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47C" w:rsidRDefault="00B6047C" w:rsidP="00CE6DD1">
      <w:pPr>
        <w:jc w:val="center"/>
      </w:pPr>
      <w:r>
        <w:t>LOUISIANA DEPARTMENT OF AGRICULTURE AND FORESTRY</w:t>
      </w:r>
    </w:p>
    <w:p w:rsidR="00B6047C" w:rsidRDefault="00B6047C" w:rsidP="00CE6DD1">
      <w:pPr>
        <w:jc w:val="center"/>
      </w:pPr>
      <w:r>
        <w:t>BOARD OF ANIMAL HEALTH</w:t>
      </w:r>
    </w:p>
    <w:p w:rsidR="00B6047C" w:rsidRDefault="008E65C4" w:rsidP="00CE6DD1">
      <w:pPr>
        <w:jc w:val="center"/>
      </w:pPr>
      <w:r>
        <w:t>July 23</w:t>
      </w:r>
      <w:r w:rsidR="0024619F">
        <w:t>, 2015</w:t>
      </w:r>
      <w:r w:rsidR="00B6047C">
        <w:t xml:space="preserve"> - 10:00 A.M.</w:t>
      </w:r>
    </w:p>
    <w:p w:rsidR="00B6047C" w:rsidRDefault="00B6047C" w:rsidP="00CE6DD1">
      <w:pPr>
        <w:jc w:val="center"/>
      </w:pPr>
      <w:r>
        <w:t>VETERANS MEMORIAL AUDITORIUM</w:t>
      </w:r>
    </w:p>
    <w:p w:rsidR="00B6047C" w:rsidRDefault="00B6047C" w:rsidP="00CE6DD1">
      <w:pPr>
        <w:jc w:val="center"/>
      </w:pPr>
      <w:r>
        <w:t>5825 FLORIDA BOULEVARD</w:t>
      </w:r>
    </w:p>
    <w:p w:rsidR="00B6047C" w:rsidRDefault="00B6047C" w:rsidP="00CE6DD1">
      <w:pPr>
        <w:jc w:val="center"/>
      </w:pPr>
      <w:r>
        <w:t>BATON ROUGE, LOUISIANA 70806</w:t>
      </w:r>
    </w:p>
    <w:p w:rsidR="00B6047C" w:rsidRDefault="00B6047C" w:rsidP="00CE6DD1">
      <w:pPr>
        <w:jc w:val="center"/>
      </w:pPr>
      <w:r>
        <w:t>Proceedings</w:t>
      </w:r>
    </w:p>
    <w:p w:rsidR="00B6047C" w:rsidRDefault="00B6047C" w:rsidP="00D929D9"/>
    <w:p w:rsidR="00B6047C" w:rsidRDefault="00B6047C" w:rsidP="00CE6DD1">
      <w:pPr>
        <w:jc w:val="center"/>
      </w:pPr>
    </w:p>
    <w:p w:rsidR="00B6047C" w:rsidRDefault="00B6047C" w:rsidP="00CE6DD1">
      <w:pPr>
        <w:jc w:val="center"/>
      </w:pPr>
    </w:p>
    <w:p w:rsidR="00B6047C" w:rsidRDefault="00B6047C" w:rsidP="00CE6DD1">
      <w:pPr>
        <w:rPr>
          <w:b/>
          <w:u w:val="single"/>
        </w:rPr>
      </w:pPr>
      <w:r>
        <w:rPr>
          <w:b/>
          <w:u w:val="single"/>
        </w:rPr>
        <w:t>CALL TO ORDER</w:t>
      </w:r>
    </w:p>
    <w:p w:rsidR="00B6047C" w:rsidRDefault="00B6047C" w:rsidP="00CE6DD1">
      <w:r>
        <w:t>The meeting was called to order by C</w:t>
      </w:r>
      <w:r w:rsidR="00600DA3">
        <w:t>hairman Dr. Maxwell Lea at 10:02</w:t>
      </w:r>
      <w:r>
        <w:t xml:space="preserve"> a.m.</w:t>
      </w:r>
    </w:p>
    <w:p w:rsidR="00B6047C" w:rsidRDefault="00B6047C" w:rsidP="00CE6DD1"/>
    <w:p w:rsidR="00B6047C" w:rsidRDefault="00B6047C" w:rsidP="00CE6DD1">
      <w:pPr>
        <w:rPr>
          <w:b/>
          <w:u w:val="single"/>
        </w:rPr>
      </w:pPr>
      <w:r w:rsidRPr="00C93360">
        <w:rPr>
          <w:b/>
          <w:u w:val="single"/>
        </w:rPr>
        <w:t>PLEDGE OF ALLEGENCE</w:t>
      </w:r>
    </w:p>
    <w:p w:rsidR="00B6047C" w:rsidRPr="00C93360" w:rsidRDefault="00B6047C" w:rsidP="00CE6DD1">
      <w:r>
        <w:t>Dr. Lea led the board in the pledge.</w:t>
      </w:r>
    </w:p>
    <w:p w:rsidR="00B6047C" w:rsidRDefault="00B6047C" w:rsidP="00CE6DD1">
      <w:pPr>
        <w:rPr>
          <w:b/>
          <w:u w:val="single"/>
        </w:rPr>
      </w:pPr>
    </w:p>
    <w:p w:rsidR="00B6047C" w:rsidRDefault="00B6047C" w:rsidP="00CE6DD1">
      <w:pPr>
        <w:rPr>
          <w:b/>
          <w:u w:val="single"/>
        </w:rPr>
      </w:pPr>
      <w:r>
        <w:rPr>
          <w:b/>
          <w:u w:val="single"/>
        </w:rPr>
        <w:t>ROLL CALL</w:t>
      </w:r>
    </w:p>
    <w:p w:rsidR="00B6047C" w:rsidRDefault="00B6047C" w:rsidP="00CE6DD1">
      <w:r>
        <w:t>The ro</w:t>
      </w:r>
      <w:r w:rsidR="00247B5E">
        <w:t>ll was called by Dr. Maxwell Lea, DVM</w:t>
      </w:r>
      <w:r>
        <w:t>.</w:t>
      </w:r>
    </w:p>
    <w:p w:rsidR="00B6047C" w:rsidRPr="00970724" w:rsidRDefault="00B6047C" w:rsidP="00CE6DD1"/>
    <w:p w:rsidR="00B6047C" w:rsidRDefault="00B6047C" w:rsidP="00CE6DD1">
      <w:pPr>
        <w:rPr>
          <w:b/>
        </w:rPr>
      </w:pPr>
      <w:r>
        <w:rPr>
          <w:b/>
        </w:rPr>
        <w:t xml:space="preserve">Members Present: </w:t>
      </w:r>
    </w:p>
    <w:p w:rsidR="00B6047C" w:rsidRDefault="006114BA" w:rsidP="00CE6DD1">
      <w:r>
        <w:t>Giles Brown,</w:t>
      </w:r>
      <w:r w:rsidR="00B6047C">
        <w:t xml:space="preserve"> Gary Greene, DVM, William </w:t>
      </w:r>
      <w:proofErr w:type="spellStart"/>
      <w:r w:rsidR="00B6047C">
        <w:t>Holdm</w:t>
      </w:r>
      <w:r>
        <w:t>an</w:t>
      </w:r>
      <w:proofErr w:type="spellEnd"/>
      <w:r>
        <w:t>, Maxwell Lea, DVM, Law Ponder,</w:t>
      </w:r>
      <w:r w:rsidR="00B6047C">
        <w:t xml:space="preserve"> Tom </w:t>
      </w:r>
      <w:proofErr w:type="spellStart"/>
      <w:r w:rsidR="00B6047C">
        <w:t>Ardoin</w:t>
      </w:r>
      <w:proofErr w:type="spellEnd"/>
      <w:r w:rsidR="00512B9B">
        <w:t xml:space="preserve">, John Van Bennett, James Clark Cooper, DVM,  </w:t>
      </w:r>
      <w:r w:rsidR="00B6047C">
        <w:t>Cr</w:t>
      </w:r>
      <w:r w:rsidR="000B67B4">
        <w:t>aig Fontenot, DVM, Cyd Collins,</w:t>
      </w:r>
      <w:r w:rsidR="00B8649D">
        <w:t xml:space="preserve"> </w:t>
      </w:r>
      <w:r w:rsidR="00512B9B">
        <w:t xml:space="preserve">Butch </w:t>
      </w:r>
      <w:proofErr w:type="spellStart"/>
      <w:r w:rsidR="00512B9B">
        <w:t>Racca</w:t>
      </w:r>
      <w:proofErr w:type="spellEnd"/>
      <w:r w:rsidR="00CE7714">
        <w:t xml:space="preserve"> and</w:t>
      </w:r>
      <w:r w:rsidR="00B6047C">
        <w:t xml:space="preserve"> Euge</w:t>
      </w:r>
      <w:r>
        <w:t>ne Robertson</w:t>
      </w:r>
      <w:r w:rsidR="00E360F6">
        <w:t>.</w:t>
      </w:r>
    </w:p>
    <w:p w:rsidR="00E360F6" w:rsidRDefault="00E360F6" w:rsidP="00CE6DD1"/>
    <w:p w:rsidR="00E360F6" w:rsidRDefault="00247B5E" w:rsidP="00CE6DD1">
      <w:r>
        <w:t>Dr. Lea</w:t>
      </w:r>
      <w:r w:rsidR="00E360F6">
        <w:t xml:space="preserve"> declared a quorum was met.</w:t>
      </w:r>
    </w:p>
    <w:p w:rsidR="00B6047C" w:rsidRDefault="00B6047C" w:rsidP="00CE6DD1"/>
    <w:p w:rsidR="00B6047C" w:rsidRDefault="00B6047C" w:rsidP="00CE6DD1">
      <w:pPr>
        <w:rPr>
          <w:b/>
        </w:rPr>
      </w:pPr>
      <w:r>
        <w:rPr>
          <w:b/>
        </w:rPr>
        <w:t>Members Absent:</w:t>
      </w:r>
    </w:p>
    <w:p w:rsidR="00B6047C" w:rsidRDefault="000801F2" w:rsidP="00CE6DD1">
      <w:proofErr w:type="gramStart"/>
      <w:r>
        <w:t>Chris Tauzin,</w:t>
      </w:r>
      <w:r w:rsidR="00B8649D">
        <w:t xml:space="preserve"> Tim </w:t>
      </w:r>
      <w:proofErr w:type="spellStart"/>
      <w:r w:rsidR="00C041C3">
        <w:t>Veillion</w:t>
      </w:r>
      <w:proofErr w:type="spellEnd"/>
      <w:r w:rsidR="00C041C3">
        <w:t>,</w:t>
      </w:r>
      <w:r w:rsidR="00CE7714">
        <w:t xml:space="preserve"> Lennie “Tim” </w:t>
      </w:r>
      <w:r w:rsidR="00512B9B">
        <w:t>Crawford</w:t>
      </w:r>
      <w:r w:rsidR="006D0481">
        <w:t>, Bob</w:t>
      </w:r>
      <w:r w:rsidR="00512B9B">
        <w:t xml:space="preserve"> </w:t>
      </w:r>
      <w:proofErr w:type="spellStart"/>
      <w:r w:rsidR="00512B9B">
        <w:t>Pitre</w:t>
      </w:r>
      <w:proofErr w:type="spellEnd"/>
      <w:r w:rsidR="00512B9B">
        <w:t>, Thomas Early</w:t>
      </w:r>
      <w:r w:rsidR="00CE7714">
        <w:t xml:space="preserve"> and Rayburn Smith.</w:t>
      </w:r>
      <w:proofErr w:type="gramEnd"/>
    </w:p>
    <w:p w:rsidR="00B6047C" w:rsidRDefault="00B6047C" w:rsidP="00CE6DD1"/>
    <w:p w:rsidR="00B6047C" w:rsidRDefault="00B6047C" w:rsidP="00CE6DD1">
      <w:r w:rsidRPr="0075059F">
        <w:rPr>
          <w:b/>
        </w:rPr>
        <w:t>Guest Present</w:t>
      </w:r>
      <w:r>
        <w:t>:</w:t>
      </w:r>
    </w:p>
    <w:p w:rsidR="00B6047C" w:rsidRDefault="00B6047C" w:rsidP="00CE6DD1">
      <w:r>
        <w:t>Daniel Myrick, DV</w:t>
      </w:r>
      <w:r w:rsidR="0024619F">
        <w:t>M, LDAF, Fred Bass, LDAF,</w:t>
      </w:r>
      <w:r>
        <w:t xml:space="preserve"> John Walther, LDAF, Diane Stacy, DVM, LDAF, Stacy Welch, LDAF, Parrish Foote, LDAF, Jonathon Roberts, DVM, LDAF,</w:t>
      </w:r>
      <w:r w:rsidR="00C74B5C">
        <w:t xml:space="preserve">  Lindsey Hunter</w:t>
      </w:r>
      <w:r w:rsidR="00215701">
        <w:t xml:space="preserve">, </w:t>
      </w:r>
      <w:r w:rsidR="003C300D">
        <w:t>LDAF</w:t>
      </w:r>
      <w:r w:rsidR="0024619F">
        <w:t>, Mark Scurria, DVM, L</w:t>
      </w:r>
      <w:r w:rsidR="004523E8">
        <w:t xml:space="preserve">DAF, Jim Miller, Blaire Bennett, Alma Roy, LADDL, Jerry </w:t>
      </w:r>
      <w:proofErr w:type="spellStart"/>
      <w:r w:rsidR="004523E8">
        <w:t>Ardoin</w:t>
      </w:r>
      <w:proofErr w:type="spellEnd"/>
      <w:r w:rsidR="004523E8">
        <w:t>, Mike Logan, DVM, USDA</w:t>
      </w:r>
      <w:r w:rsidR="00053F46">
        <w:t xml:space="preserve"> and Jim </w:t>
      </w:r>
      <w:proofErr w:type="spellStart"/>
      <w:r w:rsidR="003C300D">
        <w:t>LaCour</w:t>
      </w:r>
      <w:proofErr w:type="spellEnd"/>
      <w:r w:rsidR="00053F46">
        <w:t>, DVM, LDWF</w:t>
      </w:r>
    </w:p>
    <w:p w:rsidR="007F4A82" w:rsidRDefault="007F4A82" w:rsidP="00CE6DD1"/>
    <w:p w:rsidR="007F4A82" w:rsidRDefault="007F4A82" w:rsidP="00CE6DD1">
      <w:pPr>
        <w:rPr>
          <w:b/>
          <w:u w:val="single"/>
        </w:rPr>
      </w:pPr>
      <w:r>
        <w:rPr>
          <w:b/>
          <w:u w:val="single"/>
        </w:rPr>
        <w:t>PUBLIC COMMENT</w:t>
      </w:r>
    </w:p>
    <w:p w:rsidR="007F4A82" w:rsidRDefault="007F4A82" w:rsidP="007F4A82">
      <w:r>
        <w:t>Dr. Lea asked if there were any public comments and there was none.</w:t>
      </w:r>
    </w:p>
    <w:p w:rsidR="007F4A82" w:rsidRDefault="007F4A82" w:rsidP="007F4A82"/>
    <w:p w:rsidR="007F4A82" w:rsidRPr="007F4A82" w:rsidRDefault="007F4A82" w:rsidP="007F4A82">
      <w:pPr>
        <w:rPr>
          <w:b/>
          <w:u w:val="single"/>
        </w:rPr>
      </w:pPr>
      <w:r>
        <w:rPr>
          <w:b/>
          <w:u w:val="single"/>
        </w:rPr>
        <w:t>APPROVAL OF MINUTES</w:t>
      </w:r>
    </w:p>
    <w:p w:rsidR="007F4A82" w:rsidRDefault="004523E8" w:rsidP="007F4A82">
      <w:r>
        <w:t>Mr. Robertson</w:t>
      </w:r>
      <w:r w:rsidR="007F4A82">
        <w:t xml:space="preserve"> made a motion to appro</w:t>
      </w:r>
      <w:r>
        <w:t>ve the minutes for the April 09, 2015</w:t>
      </w:r>
      <w:r w:rsidR="007F4A82">
        <w:t xml:space="preserve"> meeting with changes being ma</w:t>
      </w:r>
      <w:r>
        <w:t>de to remove Van Ben</w:t>
      </w:r>
      <w:r w:rsidR="00C92972">
        <w:t xml:space="preserve">nett from Members Present list.  </w:t>
      </w:r>
      <w:r>
        <w:t>Dr. Cooper</w:t>
      </w:r>
      <w:r w:rsidR="007F4A82">
        <w:t xml:space="preserve"> seconded the motion. </w:t>
      </w:r>
      <w:r w:rsidR="00C92972">
        <w:t xml:space="preserve"> </w:t>
      </w:r>
      <w:r w:rsidR="007F4A82">
        <w:t>Motion carried unanimously</w:t>
      </w:r>
    </w:p>
    <w:p w:rsidR="00247B5E" w:rsidRDefault="00247B5E" w:rsidP="007F4A82"/>
    <w:p w:rsidR="00247B5E" w:rsidRDefault="00C041C3" w:rsidP="007F4A82">
      <w:pPr>
        <w:rPr>
          <w:b/>
          <w:u w:val="single"/>
        </w:rPr>
      </w:pPr>
      <w:r>
        <w:rPr>
          <w:b/>
          <w:u w:val="single"/>
        </w:rPr>
        <w:t>REPORTS OF OFFICERS</w:t>
      </w:r>
      <w:r w:rsidR="00247B5E">
        <w:rPr>
          <w:b/>
          <w:u w:val="single"/>
        </w:rPr>
        <w:t xml:space="preserve"> AND STANDING COMMITTEES</w:t>
      </w:r>
    </w:p>
    <w:p w:rsidR="00247B5E" w:rsidRDefault="00247B5E" w:rsidP="007F4A82">
      <w:r>
        <w:t xml:space="preserve"> Dr. Stacy gave a report on the Avian</w:t>
      </w:r>
      <w:r w:rsidR="000C3BE1">
        <w:t xml:space="preserve"> Health-Highly Pathogenic Avian Influenza Preparedness.</w:t>
      </w:r>
    </w:p>
    <w:p w:rsidR="007E0E5E" w:rsidRDefault="007E0E5E" w:rsidP="007F4A82">
      <w:r>
        <w:t xml:space="preserve">The current HPAI outbreak started in December 2014 with 21 states reporting positive cases. There have been 232 positive premises: </w:t>
      </w:r>
      <w:r w:rsidR="00C92972">
        <w:t xml:space="preserve"> </w:t>
      </w:r>
      <w:r>
        <w:t>211 commercial and 21 backyards.</w:t>
      </w:r>
    </w:p>
    <w:p w:rsidR="007E0E5E" w:rsidRDefault="007E0E5E" w:rsidP="007F4A82">
      <w:r>
        <w:lastRenderedPageBreak/>
        <w:t xml:space="preserve">The infection started from wild birds migrating from Asia to North America. </w:t>
      </w:r>
      <w:r w:rsidR="00C92972">
        <w:t xml:space="preserve"> </w:t>
      </w:r>
      <w:r>
        <w:t xml:space="preserve">Birds are now in the north for breeding and nesting but will migrate back south in the fall and bring </w:t>
      </w:r>
      <w:r w:rsidR="00A509B7">
        <w:t>the virus</w:t>
      </w:r>
      <w:r>
        <w:t xml:space="preserve"> with them.</w:t>
      </w:r>
    </w:p>
    <w:p w:rsidR="006076C3" w:rsidRDefault="007E0E5E" w:rsidP="00CE6DD1">
      <w:r>
        <w:t>Farms can be out of production for 4-6 months and HPAI could cause serious financial hard</w:t>
      </w:r>
      <w:r w:rsidR="007B2B2C">
        <w:t>ships for farmers and companies.</w:t>
      </w:r>
    </w:p>
    <w:p w:rsidR="00C7549E" w:rsidRDefault="00C7549E" w:rsidP="00C7549E">
      <w:r>
        <w:t>Commissioner Strain</w:t>
      </w:r>
      <w:r w:rsidRPr="005D4088">
        <w:t xml:space="preserve"> gave</w:t>
      </w:r>
      <w:r w:rsidR="004523E8">
        <w:t xml:space="preserve"> talking points for Foot and Mouth Disease.</w:t>
      </w:r>
      <w:r w:rsidR="00C92972">
        <w:t xml:space="preserve"> </w:t>
      </w:r>
      <w:r w:rsidR="004523E8">
        <w:t xml:space="preserve"> He spoke on the </w:t>
      </w:r>
      <w:r w:rsidR="00B8649D">
        <w:t>feral</w:t>
      </w:r>
      <w:r w:rsidR="007B2B2C">
        <w:t xml:space="preserve"> pig population</w:t>
      </w:r>
      <w:r w:rsidR="00A4627E">
        <w:t>.</w:t>
      </w:r>
      <w:r w:rsidR="00C92972">
        <w:t xml:space="preserve"> </w:t>
      </w:r>
      <w:r w:rsidR="007D43A3">
        <w:t xml:space="preserve"> He talked about the damage to crops the feral pigs have created.</w:t>
      </w:r>
      <w:r w:rsidR="00C92972">
        <w:t xml:space="preserve"> </w:t>
      </w:r>
      <w:r w:rsidR="00A4627E">
        <w:t xml:space="preserve"> </w:t>
      </w:r>
      <w:r w:rsidR="003D17AD">
        <w:t>He strongly recommends getting Brands for your cattle.</w:t>
      </w:r>
      <w:r w:rsidR="00C92972">
        <w:t xml:space="preserve"> </w:t>
      </w:r>
      <w:r w:rsidR="003D17AD">
        <w:t xml:space="preserve"> Cattle and Timber theft</w:t>
      </w:r>
      <w:r w:rsidR="007D43A3">
        <w:t xml:space="preserve"> are</w:t>
      </w:r>
      <w:r w:rsidR="003D17AD">
        <w:t xml:space="preserve"> on the rise. </w:t>
      </w:r>
      <w:r w:rsidR="00C92972">
        <w:t xml:space="preserve"> </w:t>
      </w:r>
      <w:r w:rsidR="007D43A3">
        <w:t xml:space="preserve">When you get a brand make sure to get it recorded. </w:t>
      </w:r>
      <w:r w:rsidR="00C92972">
        <w:t xml:space="preserve"> </w:t>
      </w:r>
      <w:r w:rsidR="007D43A3">
        <w:t>People caught stealing will be arrested.</w:t>
      </w:r>
    </w:p>
    <w:p w:rsidR="007D43A3" w:rsidRDefault="007D43A3" w:rsidP="00C7549E">
      <w:r>
        <w:t xml:space="preserve">Dr. Stacy Talked about Animal Disease Traceability. </w:t>
      </w:r>
    </w:p>
    <w:p w:rsidR="007D43A3" w:rsidRDefault="007D43A3" w:rsidP="00C7549E">
      <w:r>
        <w:t>The SAHA 2016 will be in New Orleans.</w:t>
      </w:r>
    </w:p>
    <w:p w:rsidR="00C7549E" w:rsidRDefault="00C7549E" w:rsidP="005D4088"/>
    <w:p w:rsidR="005D4088" w:rsidRDefault="00970724" w:rsidP="005D4088">
      <w:proofErr w:type="gramStart"/>
      <w:r>
        <w:rPr>
          <w:b/>
          <w:u w:val="single"/>
        </w:rPr>
        <w:t>NEW BUSINESS</w:t>
      </w:r>
      <w:r w:rsidR="005D4088" w:rsidRPr="005D4088">
        <w:t>.</w:t>
      </w:r>
      <w:proofErr w:type="gramEnd"/>
    </w:p>
    <w:p w:rsidR="00726F1F" w:rsidRDefault="00726F1F" w:rsidP="005D4088">
      <w:r>
        <w:t>Kentwood will surrender their charter back to the department.</w:t>
      </w:r>
      <w:r w:rsidR="00C92972">
        <w:t xml:space="preserve"> </w:t>
      </w:r>
      <w:r>
        <w:t xml:space="preserve"> The charter will operate under Amite. </w:t>
      </w:r>
      <w:r w:rsidR="00C92972">
        <w:t xml:space="preserve"> </w:t>
      </w:r>
      <w:r w:rsidR="00C041C3">
        <w:t>They will add a Saturday sale</w:t>
      </w:r>
      <w:r>
        <w:t xml:space="preserve"> along with their Tuesday sale.</w:t>
      </w:r>
    </w:p>
    <w:p w:rsidR="00726F1F" w:rsidRDefault="00726F1F" w:rsidP="005D4088"/>
    <w:p w:rsidR="00726F1F" w:rsidRPr="00100ABD" w:rsidRDefault="00100ABD" w:rsidP="005D4088">
      <w:r>
        <w:rPr>
          <w:b/>
          <w:u w:val="single"/>
        </w:rPr>
        <w:t>MOTION</w:t>
      </w:r>
    </w:p>
    <w:p w:rsidR="00726F1F" w:rsidRDefault="00726F1F" w:rsidP="005D4088">
      <w:r>
        <w:t>Mr. Robertson made a motion to change barn locations from Kentwood to Amite and t</w:t>
      </w:r>
      <w:r w:rsidR="00C041C3">
        <w:t>o add a Saturday sale</w:t>
      </w:r>
      <w:r w:rsidR="00D1337F">
        <w:t>.</w:t>
      </w:r>
      <w:r w:rsidR="00C92972">
        <w:t xml:space="preserve"> </w:t>
      </w:r>
      <w:r w:rsidR="00D1337F">
        <w:t xml:space="preserve"> Mr. Bennett</w:t>
      </w:r>
      <w:r>
        <w:t xml:space="preserve"> seconded the motion. </w:t>
      </w:r>
      <w:r w:rsidR="00C92972">
        <w:t xml:space="preserve"> </w:t>
      </w:r>
      <w:r>
        <w:t>Motion passed.</w:t>
      </w:r>
    </w:p>
    <w:p w:rsidR="00D1337F" w:rsidRDefault="00D1337F" w:rsidP="005D4088"/>
    <w:p w:rsidR="00D1337F" w:rsidRDefault="00C041C3" w:rsidP="005D4088">
      <w:r>
        <w:t>Miller L</w:t>
      </w:r>
      <w:r w:rsidR="00D1337F">
        <w:t xml:space="preserve">ivestock in </w:t>
      </w:r>
      <w:proofErr w:type="spellStart"/>
      <w:r w:rsidR="00D1337F">
        <w:t>DeQuincy</w:t>
      </w:r>
      <w:proofErr w:type="spellEnd"/>
      <w:r>
        <w:t>, Louisiana, is requested changing</w:t>
      </w:r>
      <w:r w:rsidR="00D1337F">
        <w:t xml:space="preserve"> their livestock sales back to </w:t>
      </w:r>
      <w:r>
        <w:t xml:space="preserve">Saturdays. Also they </w:t>
      </w:r>
      <w:bookmarkStart w:id="0" w:name="_GoBack"/>
      <w:bookmarkEnd w:id="0"/>
      <w:r>
        <w:t>would like</w:t>
      </w:r>
      <w:r w:rsidR="00100ABD">
        <w:t xml:space="preserve"> to request having a horse sale the first Monday of every month.</w:t>
      </w:r>
    </w:p>
    <w:p w:rsidR="00100ABD" w:rsidRDefault="00100ABD" w:rsidP="005D4088"/>
    <w:p w:rsidR="00100ABD" w:rsidRDefault="00100ABD" w:rsidP="005D4088">
      <w:pPr>
        <w:rPr>
          <w:b/>
          <w:u w:val="single"/>
        </w:rPr>
      </w:pPr>
      <w:r>
        <w:rPr>
          <w:b/>
          <w:u w:val="single"/>
        </w:rPr>
        <w:t>MOTION</w:t>
      </w:r>
    </w:p>
    <w:p w:rsidR="00100ABD" w:rsidRDefault="00100ABD" w:rsidP="005D4088">
      <w:r>
        <w:t>Mr. Robertson made a motion to change Miller Livestock back to Saturday sales.</w:t>
      </w:r>
      <w:r w:rsidR="00C92972">
        <w:t xml:space="preserve"> </w:t>
      </w:r>
      <w:r>
        <w:t xml:space="preserve"> </w:t>
      </w:r>
      <w:r w:rsidR="00B656D1">
        <w:t xml:space="preserve">Mr. Bennett seconded the motion. </w:t>
      </w:r>
      <w:r w:rsidR="00C92972">
        <w:t xml:space="preserve"> </w:t>
      </w:r>
      <w:r w:rsidR="00B656D1">
        <w:t>Motion passed.</w:t>
      </w:r>
    </w:p>
    <w:p w:rsidR="00B656D1" w:rsidRDefault="00B656D1" w:rsidP="005D4088"/>
    <w:p w:rsidR="00B656D1" w:rsidRDefault="00B656D1" w:rsidP="005D4088">
      <w:pPr>
        <w:rPr>
          <w:b/>
          <w:u w:val="single"/>
        </w:rPr>
      </w:pPr>
      <w:r>
        <w:rPr>
          <w:b/>
          <w:u w:val="single"/>
        </w:rPr>
        <w:t>MOTION</w:t>
      </w:r>
    </w:p>
    <w:p w:rsidR="00B656D1" w:rsidRPr="00B656D1" w:rsidRDefault="00B656D1" w:rsidP="005D4088">
      <w:r>
        <w:t xml:space="preserve">Mr. Bennett made a motion for Miller Livestock to have a Monday Night horse sale the first Monday of each month. </w:t>
      </w:r>
      <w:r w:rsidR="00C92972">
        <w:t xml:space="preserve"> </w:t>
      </w:r>
      <w:r>
        <w:t xml:space="preserve">Mr. </w:t>
      </w:r>
      <w:proofErr w:type="spellStart"/>
      <w:r>
        <w:t>Ardoin</w:t>
      </w:r>
      <w:proofErr w:type="spellEnd"/>
      <w:r>
        <w:t xml:space="preserve"> seconded. Motion passed.</w:t>
      </w:r>
    </w:p>
    <w:p w:rsidR="00726F1F" w:rsidRPr="00726F1F" w:rsidRDefault="00726F1F" w:rsidP="005D4088"/>
    <w:p w:rsidR="00DC3803" w:rsidRPr="00B656D1" w:rsidRDefault="007F4A82" w:rsidP="005D4088">
      <w:r>
        <w:rPr>
          <w:b/>
          <w:u w:val="single"/>
        </w:rPr>
        <w:t>OLD BUSINESS</w:t>
      </w:r>
    </w:p>
    <w:p w:rsidR="008364EA" w:rsidRDefault="00C44A8E" w:rsidP="005D4088">
      <w:r>
        <w:t>Dr. Barrington discussed Title 7 Revisions</w:t>
      </w:r>
      <w:r w:rsidR="008364EA">
        <w:t>-Reports from working groups on Avian Health.</w:t>
      </w:r>
    </w:p>
    <w:p w:rsidR="00DC3803" w:rsidRDefault="008364EA" w:rsidP="005D4088">
      <w:r>
        <w:t>Dr. Myrick gave a report on Cervid.</w:t>
      </w:r>
      <w:r w:rsidR="00C44A8E">
        <w:t xml:space="preserve"> </w:t>
      </w:r>
    </w:p>
    <w:p w:rsidR="008364EA" w:rsidRDefault="008364EA" w:rsidP="005D4088">
      <w:r>
        <w:t>Dr. Roberts gave a report on Equine.</w:t>
      </w:r>
    </w:p>
    <w:p w:rsidR="008364EA" w:rsidRDefault="008364EA" w:rsidP="005D4088">
      <w:r>
        <w:t>Dr. Scurria gave a report on Swine and Turtles.</w:t>
      </w:r>
    </w:p>
    <w:p w:rsidR="008364EA" w:rsidRPr="00DC3803" w:rsidRDefault="001E2507" w:rsidP="005D4088">
      <w:r>
        <w:t xml:space="preserve">Dr. Jonathan and </w:t>
      </w:r>
      <w:r w:rsidR="00053F46">
        <w:t>Dr. Stacy</w:t>
      </w:r>
      <w:r w:rsidR="008364EA">
        <w:t xml:space="preserve"> gave a report on Bovine.</w:t>
      </w:r>
    </w:p>
    <w:p w:rsidR="009C5614" w:rsidRDefault="009C5614" w:rsidP="005D4088"/>
    <w:p w:rsidR="008364EA" w:rsidRDefault="008364EA" w:rsidP="008364EA">
      <w:pPr>
        <w:rPr>
          <w:b/>
          <w:u w:val="single"/>
        </w:rPr>
      </w:pPr>
      <w:r>
        <w:rPr>
          <w:b/>
          <w:u w:val="single"/>
        </w:rPr>
        <w:t>PUBLIC COMMENT</w:t>
      </w:r>
    </w:p>
    <w:p w:rsidR="008364EA" w:rsidRDefault="008364EA" w:rsidP="008364EA">
      <w:r>
        <w:t>Dr. Lea asked if there were any public comments and there was none.</w:t>
      </w:r>
    </w:p>
    <w:p w:rsidR="008364EA" w:rsidRDefault="008364EA" w:rsidP="00BF14D3"/>
    <w:p w:rsidR="008364EA" w:rsidRDefault="008364EA" w:rsidP="00BF14D3">
      <w:r>
        <w:t>Next meetin</w:t>
      </w:r>
      <w:r w:rsidR="000C3BE1">
        <w:t>g is tentatively set for September 17</w:t>
      </w:r>
      <w:r>
        <w:t>, 2015.</w:t>
      </w:r>
    </w:p>
    <w:p w:rsidR="00AA2E88" w:rsidRDefault="00AA2E88"/>
    <w:p w:rsidR="00940C19" w:rsidRDefault="00940C19"/>
    <w:p w:rsidR="00940C19" w:rsidRDefault="00940C19"/>
    <w:p w:rsidR="00940C19" w:rsidRPr="00970724" w:rsidRDefault="00940C19"/>
    <w:p w:rsidR="00B6047C" w:rsidRDefault="00B6047C">
      <w:pPr>
        <w:rPr>
          <w:b/>
          <w:u w:val="single"/>
        </w:rPr>
      </w:pPr>
      <w:r>
        <w:rPr>
          <w:b/>
          <w:u w:val="single"/>
        </w:rPr>
        <w:t>ADJOU</w:t>
      </w:r>
      <w:r w:rsidR="00970724">
        <w:rPr>
          <w:b/>
          <w:u w:val="single"/>
        </w:rPr>
        <w:t>R</w:t>
      </w:r>
      <w:r>
        <w:rPr>
          <w:b/>
          <w:u w:val="single"/>
        </w:rPr>
        <w:t>NMENT</w:t>
      </w:r>
      <w:r w:rsidR="00970724">
        <w:rPr>
          <w:b/>
          <w:u w:val="single"/>
        </w:rPr>
        <w:t xml:space="preserve"> </w:t>
      </w:r>
    </w:p>
    <w:p w:rsidR="00970724" w:rsidRPr="009651DE" w:rsidRDefault="00970724">
      <w:pPr>
        <w:rPr>
          <w:b/>
          <w:u w:val="single"/>
        </w:rPr>
      </w:pPr>
      <w:r>
        <w:rPr>
          <w:b/>
          <w:u w:val="single"/>
        </w:rPr>
        <w:t>MOTION:</w:t>
      </w:r>
    </w:p>
    <w:p w:rsidR="00B6047C" w:rsidRDefault="006D0481">
      <w:r>
        <w:t xml:space="preserve">Mr. </w:t>
      </w:r>
      <w:proofErr w:type="spellStart"/>
      <w:r>
        <w:t>Pitre</w:t>
      </w:r>
      <w:proofErr w:type="spellEnd"/>
      <w:r w:rsidR="00B6047C">
        <w:t xml:space="preserve"> made a motion to adjourn.</w:t>
      </w:r>
      <w:r w:rsidR="00C92972">
        <w:t xml:space="preserve"> </w:t>
      </w:r>
      <w:r w:rsidR="00B6047C">
        <w:t xml:space="preserve"> Mr. Brown seconded the motion. </w:t>
      </w:r>
      <w:r w:rsidR="00C92972">
        <w:t xml:space="preserve"> </w:t>
      </w:r>
      <w:r w:rsidR="00B6047C">
        <w:t>The motion passed.</w:t>
      </w:r>
      <w:r>
        <w:t xml:space="preserve"> </w:t>
      </w:r>
      <w:r w:rsidR="00C92972">
        <w:t xml:space="preserve"> </w:t>
      </w:r>
      <w:r>
        <w:t>The meeting dismissed at 11:49 a.m.</w:t>
      </w:r>
    </w:p>
    <w:p w:rsidR="00B6047C" w:rsidRDefault="00B6047C"/>
    <w:p w:rsidR="00B6047C" w:rsidRDefault="00B6047C"/>
    <w:sectPr w:rsidR="00B6047C" w:rsidSect="003C300D">
      <w:headerReference w:type="default" r:id="rId8"/>
      <w:pgSz w:w="12240" w:h="15840"/>
      <w:pgMar w:top="1152" w:right="1440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E38" w:rsidRDefault="00A85E38" w:rsidP="001F20D5">
      <w:r>
        <w:separator/>
      </w:r>
    </w:p>
  </w:endnote>
  <w:endnote w:type="continuationSeparator" w:id="0">
    <w:p w:rsidR="00A85E38" w:rsidRDefault="00A85E38" w:rsidP="001F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E38" w:rsidRDefault="00A85E38" w:rsidP="001F20D5">
      <w:r>
        <w:separator/>
      </w:r>
    </w:p>
  </w:footnote>
  <w:footnote w:type="continuationSeparator" w:id="0">
    <w:p w:rsidR="00A85E38" w:rsidRDefault="00A85E38" w:rsidP="001F2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0D5" w:rsidRDefault="001F20D5" w:rsidP="001F20D5">
    <w:pPr>
      <w:pStyle w:val="Header"/>
    </w:pPr>
  </w:p>
  <w:p w:rsidR="001F20D5" w:rsidRDefault="001F20D5" w:rsidP="001F20D5">
    <w:pPr>
      <w:pStyle w:val="Header"/>
    </w:pPr>
    <w:r>
      <w:t>Board of Animal Health Board Meeting</w:t>
    </w:r>
  </w:p>
  <w:p w:rsidR="001F20D5" w:rsidRDefault="000801F2" w:rsidP="001F20D5">
    <w:pPr>
      <w:pStyle w:val="Header"/>
    </w:pPr>
    <w:r>
      <w:t>April 09, 2015</w:t>
    </w:r>
  </w:p>
  <w:p w:rsidR="001F20D5" w:rsidRDefault="001F20D5" w:rsidP="001F20D5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041C3">
      <w:rPr>
        <w:noProof/>
      </w:rPr>
      <w:t>2</w:t>
    </w:r>
    <w:r>
      <w:rPr>
        <w:noProof/>
      </w:rPr>
      <w:fldChar w:fldCharType="end"/>
    </w:r>
  </w:p>
  <w:p w:rsidR="00C041C3" w:rsidRDefault="00C041C3" w:rsidP="001F20D5">
    <w:pPr>
      <w:pStyle w:val="Header"/>
      <w:rPr>
        <w:noProof/>
      </w:rPr>
    </w:pPr>
  </w:p>
  <w:p w:rsidR="00C041C3" w:rsidRDefault="00C041C3" w:rsidP="001F20D5">
    <w:pPr>
      <w:pStyle w:val="Header"/>
    </w:pPr>
  </w:p>
  <w:p w:rsidR="001F20D5" w:rsidRDefault="001F20D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241FA"/>
    <w:multiLevelType w:val="hybridMultilevel"/>
    <w:tmpl w:val="821E1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DD1"/>
    <w:rsid w:val="00025903"/>
    <w:rsid w:val="00053F46"/>
    <w:rsid w:val="000555D2"/>
    <w:rsid w:val="000801F2"/>
    <w:rsid w:val="000845B8"/>
    <w:rsid w:val="00090CCF"/>
    <w:rsid w:val="000B50D5"/>
    <w:rsid w:val="000B67B4"/>
    <w:rsid w:val="000C3BE1"/>
    <w:rsid w:val="000C689E"/>
    <w:rsid w:val="000F5FE4"/>
    <w:rsid w:val="00100ABD"/>
    <w:rsid w:val="00117C33"/>
    <w:rsid w:val="00117EE0"/>
    <w:rsid w:val="00176713"/>
    <w:rsid w:val="0018190F"/>
    <w:rsid w:val="00195C41"/>
    <w:rsid w:val="001C5C8A"/>
    <w:rsid w:val="001E2507"/>
    <w:rsid w:val="001E3C8D"/>
    <w:rsid w:val="001F20D5"/>
    <w:rsid w:val="001F5260"/>
    <w:rsid w:val="00202347"/>
    <w:rsid w:val="002064CF"/>
    <w:rsid w:val="00215701"/>
    <w:rsid w:val="002360FB"/>
    <w:rsid w:val="0024619F"/>
    <w:rsid w:val="00247B5E"/>
    <w:rsid w:val="00250DA6"/>
    <w:rsid w:val="00257CB8"/>
    <w:rsid w:val="002B2E13"/>
    <w:rsid w:val="002F6F2B"/>
    <w:rsid w:val="00334F57"/>
    <w:rsid w:val="0034245F"/>
    <w:rsid w:val="00344426"/>
    <w:rsid w:val="00354EB9"/>
    <w:rsid w:val="00355E35"/>
    <w:rsid w:val="003C300D"/>
    <w:rsid w:val="003D17AD"/>
    <w:rsid w:val="003F4545"/>
    <w:rsid w:val="00407ED2"/>
    <w:rsid w:val="00436BFA"/>
    <w:rsid w:val="004523E8"/>
    <w:rsid w:val="004A06F9"/>
    <w:rsid w:val="004B41B0"/>
    <w:rsid w:val="004B4203"/>
    <w:rsid w:val="004D1873"/>
    <w:rsid w:val="004D6751"/>
    <w:rsid w:val="004F627B"/>
    <w:rsid w:val="00512B9B"/>
    <w:rsid w:val="005D4088"/>
    <w:rsid w:val="005F3F46"/>
    <w:rsid w:val="005F423F"/>
    <w:rsid w:val="00600DA3"/>
    <w:rsid w:val="00601A39"/>
    <w:rsid w:val="006076C3"/>
    <w:rsid w:val="006114BA"/>
    <w:rsid w:val="00614656"/>
    <w:rsid w:val="00623FC2"/>
    <w:rsid w:val="00654ABE"/>
    <w:rsid w:val="00661873"/>
    <w:rsid w:val="00676C33"/>
    <w:rsid w:val="006A0826"/>
    <w:rsid w:val="006D0481"/>
    <w:rsid w:val="006D6B82"/>
    <w:rsid w:val="006E0EB2"/>
    <w:rsid w:val="0070056A"/>
    <w:rsid w:val="007058BA"/>
    <w:rsid w:val="00726F1F"/>
    <w:rsid w:val="00734450"/>
    <w:rsid w:val="0075059F"/>
    <w:rsid w:val="00752E9A"/>
    <w:rsid w:val="00756ED5"/>
    <w:rsid w:val="00777CD8"/>
    <w:rsid w:val="007A7000"/>
    <w:rsid w:val="007B2B2C"/>
    <w:rsid w:val="007B2CD9"/>
    <w:rsid w:val="007D43A3"/>
    <w:rsid w:val="007E0E5E"/>
    <w:rsid w:val="007F4A82"/>
    <w:rsid w:val="008364EA"/>
    <w:rsid w:val="00852ECB"/>
    <w:rsid w:val="00866015"/>
    <w:rsid w:val="00895B6C"/>
    <w:rsid w:val="008C67C6"/>
    <w:rsid w:val="008E65C4"/>
    <w:rsid w:val="00923D57"/>
    <w:rsid w:val="00940C19"/>
    <w:rsid w:val="009651DE"/>
    <w:rsid w:val="00970724"/>
    <w:rsid w:val="00980BB0"/>
    <w:rsid w:val="009C5614"/>
    <w:rsid w:val="009D734A"/>
    <w:rsid w:val="00A4627E"/>
    <w:rsid w:val="00A509B7"/>
    <w:rsid w:val="00A5515C"/>
    <w:rsid w:val="00A85E38"/>
    <w:rsid w:val="00A935D6"/>
    <w:rsid w:val="00AA2E88"/>
    <w:rsid w:val="00AB0E5E"/>
    <w:rsid w:val="00B02AD4"/>
    <w:rsid w:val="00B14069"/>
    <w:rsid w:val="00B545E2"/>
    <w:rsid w:val="00B6047C"/>
    <w:rsid w:val="00B656D1"/>
    <w:rsid w:val="00B8649D"/>
    <w:rsid w:val="00BA2650"/>
    <w:rsid w:val="00BF14D3"/>
    <w:rsid w:val="00BF5315"/>
    <w:rsid w:val="00C041C3"/>
    <w:rsid w:val="00C24580"/>
    <w:rsid w:val="00C44A8E"/>
    <w:rsid w:val="00C64CCD"/>
    <w:rsid w:val="00C74765"/>
    <w:rsid w:val="00C74B5C"/>
    <w:rsid w:val="00C7549E"/>
    <w:rsid w:val="00C92972"/>
    <w:rsid w:val="00C93360"/>
    <w:rsid w:val="00CB30C1"/>
    <w:rsid w:val="00CE6DD1"/>
    <w:rsid w:val="00CE7714"/>
    <w:rsid w:val="00D10279"/>
    <w:rsid w:val="00D1337F"/>
    <w:rsid w:val="00D247E2"/>
    <w:rsid w:val="00D3229D"/>
    <w:rsid w:val="00D34879"/>
    <w:rsid w:val="00D45352"/>
    <w:rsid w:val="00D929D9"/>
    <w:rsid w:val="00DB7353"/>
    <w:rsid w:val="00DC3803"/>
    <w:rsid w:val="00DC692E"/>
    <w:rsid w:val="00E360F6"/>
    <w:rsid w:val="00E524A6"/>
    <w:rsid w:val="00E5547E"/>
    <w:rsid w:val="00E70BEC"/>
    <w:rsid w:val="00E93911"/>
    <w:rsid w:val="00ED413B"/>
    <w:rsid w:val="00F07A0B"/>
    <w:rsid w:val="00F1682B"/>
    <w:rsid w:val="00F20984"/>
    <w:rsid w:val="00F37276"/>
    <w:rsid w:val="00F45722"/>
    <w:rsid w:val="00F54DCD"/>
    <w:rsid w:val="00F87DD4"/>
    <w:rsid w:val="00FC5D78"/>
    <w:rsid w:val="00F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4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B42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0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20D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0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20D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B42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B42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20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20D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0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20D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26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3</Pages>
  <Words>630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Wilcox, Liz</dc:creator>
  <cp:lastModifiedBy>Welch, Stacy</cp:lastModifiedBy>
  <cp:revision>9</cp:revision>
  <cp:lastPrinted>2015-11-30T14:42:00Z</cp:lastPrinted>
  <dcterms:created xsi:type="dcterms:W3CDTF">2015-09-10T17:06:00Z</dcterms:created>
  <dcterms:modified xsi:type="dcterms:W3CDTF">2016-01-20T16:40:00Z</dcterms:modified>
</cp:coreProperties>
</file>